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5C1794">
        <w:rPr>
          <w:b/>
          <w:caps/>
          <w:sz w:val="28"/>
          <w:szCs w:val="28"/>
        </w:rPr>
        <w:t>УЧЕБНОЙ ДИСЦИПЛИНЫ</w:t>
      </w:r>
    </w:p>
    <w:p w:rsidR="005F1775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5F1775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ОДП. 12 «ФИЗИКА» </w:t>
      </w:r>
    </w:p>
    <w:p w:rsidR="005F1775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F1775" w:rsidRPr="000D0578" w:rsidRDefault="005F1775" w:rsidP="005F1775">
      <w:pPr>
        <w:rPr>
          <w:sz w:val="28"/>
          <w:szCs w:val="28"/>
        </w:rPr>
      </w:pPr>
      <w:r w:rsidRPr="00C675FD">
        <w:rPr>
          <w:sz w:val="28"/>
          <w:szCs w:val="28"/>
        </w:rPr>
        <w:t xml:space="preserve">для профессии </w:t>
      </w:r>
      <w:r>
        <w:rPr>
          <w:sz w:val="28"/>
          <w:szCs w:val="28"/>
        </w:rPr>
        <w:t>23.01.17</w:t>
      </w:r>
      <w:r w:rsidRPr="00196885">
        <w:rPr>
          <w:color w:val="000000"/>
          <w:sz w:val="28"/>
          <w:szCs w:val="28"/>
        </w:rPr>
        <w:t>«Мастер по ремонту и обслуживанию автомобилей»</w:t>
      </w:r>
    </w:p>
    <w:p w:rsidR="005F1775" w:rsidRPr="000D0578" w:rsidRDefault="005F1775" w:rsidP="005F1775">
      <w:pPr>
        <w:rPr>
          <w:color w:val="000000"/>
          <w:sz w:val="28"/>
          <w:szCs w:val="28"/>
        </w:rPr>
      </w:pPr>
    </w:p>
    <w:p w:rsidR="005F1775" w:rsidRPr="00024DE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5F1775" w:rsidRPr="005C1794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F1775" w:rsidRPr="005C1794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proofErr w:type="gramStart"/>
      <w:r>
        <w:rPr>
          <w:bCs/>
        </w:rPr>
        <w:t>с</w:t>
      </w:r>
      <w:proofErr w:type="gramEnd"/>
      <w:r>
        <w:rPr>
          <w:bCs/>
        </w:rPr>
        <w:t>. Ташла</w:t>
      </w:r>
    </w:p>
    <w:p w:rsidR="005F1775" w:rsidRDefault="005F1775" w:rsidP="005F1775">
      <w:pPr>
        <w:autoSpaceDE w:val="0"/>
        <w:spacing w:line="288" w:lineRule="auto"/>
        <w:ind w:firstLine="709"/>
        <w:jc w:val="both"/>
        <w:rPr>
          <w:color w:val="000000"/>
        </w:rPr>
      </w:pPr>
      <w:r w:rsidRPr="005C1794">
        <w:rPr>
          <w:bCs/>
          <w:i/>
        </w:rPr>
        <w:br w:type="page"/>
      </w:r>
      <w:r w:rsidRPr="00D4203F">
        <w:rPr>
          <w:color w:val="000000"/>
        </w:rPr>
        <w:lastRenderedPageBreak/>
        <w:t xml:space="preserve">Программа разработана в соответствии с приказами Минобразования России от 5 марта 2004 г. № 1089 «Об утверждении федерального компонента государственных образовательных стандартов начального общего, основного общего и среднего </w:t>
      </w:r>
      <w:r>
        <w:rPr>
          <w:color w:val="000000"/>
        </w:rPr>
        <w:t xml:space="preserve">(полного) </w:t>
      </w:r>
      <w:r w:rsidRPr="00D4203F">
        <w:rPr>
          <w:color w:val="000000"/>
        </w:rPr>
        <w:t>общего образования»</w:t>
      </w:r>
      <w:r>
        <w:rPr>
          <w:color w:val="000000"/>
        </w:rPr>
        <w:t xml:space="preserve"> (в </w:t>
      </w:r>
      <w:proofErr w:type="spellStart"/>
      <w:proofErr w:type="gramStart"/>
      <w:r>
        <w:rPr>
          <w:color w:val="000000"/>
        </w:rPr>
        <w:t>ред</w:t>
      </w:r>
      <w:proofErr w:type="spellEnd"/>
      <w:proofErr w:type="gramEnd"/>
      <w:r>
        <w:rPr>
          <w:color w:val="000000"/>
        </w:rPr>
        <w:t xml:space="preserve"> Приказов </w:t>
      </w:r>
      <w:proofErr w:type="spellStart"/>
      <w:r>
        <w:rPr>
          <w:color w:val="000000"/>
        </w:rPr>
        <w:t>Минобрнауки</w:t>
      </w:r>
      <w:proofErr w:type="spellEnd"/>
      <w:r>
        <w:rPr>
          <w:color w:val="000000"/>
        </w:rPr>
        <w:t xml:space="preserve"> РФ от 03.06.2008 № 164, от 31.08.2009 № 320, от 19.10.2009 № 427,от 24.01.2012 №39, от 31.01.2012 № 69,от 23.06.15 № 609). </w:t>
      </w:r>
    </w:p>
    <w:p w:rsidR="005F1775" w:rsidRPr="00D85866" w:rsidRDefault="005F1775" w:rsidP="005F1775">
      <w:pPr>
        <w:autoSpaceDE w:val="0"/>
        <w:spacing w:line="288" w:lineRule="auto"/>
        <w:ind w:firstLine="709"/>
        <w:jc w:val="both"/>
      </w:pPr>
      <w:r>
        <w:rPr>
          <w:color w:val="000000"/>
        </w:rPr>
        <w:t xml:space="preserve">  Программа предназначена для изучения физики в учреждениях профессионального образования, реализующих образовательную программу среднего общего образования при подготовке квалифицированных рабочих, служащих по </w:t>
      </w:r>
      <w:r w:rsidRPr="00C675FD">
        <w:t xml:space="preserve">профессии </w:t>
      </w:r>
      <w:r w:rsidRPr="00D85866">
        <w:t>23.01.17</w:t>
      </w:r>
      <w:r w:rsidRPr="00D85866">
        <w:rPr>
          <w:color w:val="000000"/>
        </w:rPr>
        <w:t>«Мастер по ремонту и обслуживанию автомобилей»</w:t>
      </w: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>Организация-разработчик: Г</w:t>
      </w:r>
      <w:r>
        <w:t>АПОУ «Ташлинский политехнический техникум»</w:t>
      </w: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4203F">
        <w:t>Разработчики:</w:t>
      </w:r>
    </w:p>
    <w:p w:rsidR="005F1775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Тарасенко М.В.</w:t>
      </w:r>
      <w:r w:rsidRPr="00D4203F">
        <w:t xml:space="preserve"> преподаватель Г</w:t>
      </w:r>
      <w:r>
        <w:t>АПОУ «Ташлинский политехнический техникум»,</w:t>
      </w: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D4203F">
        <w:t>с</w:t>
      </w:r>
      <w:proofErr w:type="gramEnd"/>
      <w:r w:rsidRPr="00D4203F">
        <w:t xml:space="preserve">. </w:t>
      </w:r>
      <w:proofErr w:type="gramStart"/>
      <w:r w:rsidRPr="00D4203F">
        <w:t>Ташла</w:t>
      </w:r>
      <w:proofErr w:type="gramEnd"/>
      <w:r w:rsidRPr="00D4203F">
        <w:t xml:space="preserve"> Оренбургской области</w:t>
      </w:r>
    </w:p>
    <w:p w:rsidR="005F1775" w:rsidRPr="00D4203F" w:rsidRDefault="005F1775" w:rsidP="005F1775">
      <w:pPr>
        <w:widowControl w:val="0"/>
        <w:tabs>
          <w:tab w:val="left" w:pos="6420"/>
        </w:tabs>
        <w:suppressAutoHyphens/>
      </w:pP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proofErr w:type="gramStart"/>
      <w:r w:rsidRPr="00D4203F">
        <w:t>Рекомендована</w:t>
      </w:r>
      <w:proofErr w:type="gramEnd"/>
      <w:r w:rsidRPr="00D4203F">
        <w:t xml:space="preserve"> методической комиссией по общеобразовательным дисциплинам Г</w:t>
      </w:r>
      <w:r>
        <w:t>АПОУ «Ташлинский политехнический техникум»</w:t>
      </w: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F1775" w:rsidRDefault="005F1775" w:rsidP="005F17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 w:rsidRPr="00D4203F">
        <w:t>Решение МК ООД №____________  от «____»__________20___г.</w:t>
      </w:r>
    </w:p>
    <w:p w:rsidR="005F1775" w:rsidRPr="00D4203F" w:rsidRDefault="005F1775" w:rsidP="005F17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</w:pPr>
      <w:r>
        <w:t>Председатель МК ООД___________________________________</w:t>
      </w:r>
    </w:p>
    <w:p w:rsidR="005F1775" w:rsidRPr="00D4203F" w:rsidRDefault="005F1775" w:rsidP="005F177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</w:rPr>
      </w:pPr>
      <w:r w:rsidRPr="00D4203F">
        <w:tab/>
      </w:r>
      <w:r w:rsidRPr="00D4203F">
        <w:tab/>
      </w:r>
      <w:r w:rsidRPr="00D4203F">
        <w:tab/>
      </w:r>
      <w:r w:rsidRPr="00D4203F">
        <w:tab/>
      </w:r>
    </w:p>
    <w:p w:rsidR="005F1775" w:rsidRPr="00D4203F" w:rsidRDefault="005F1775" w:rsidP="005F1775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5F1775" w:rsidRPr="00D4203F" w:rsidRDefault="005F1775" w:rsidP="005F177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D4203F">
        <w:rPr>
          <w:bCs/>
          <w:i/>
        </w:rPr>
        <w:br w:type="page"/>
      </w:r>
      <w:r w:rsidRPr="00D4203F">
        <w:rPr>
          <w:b/>
        </w:rPr>
        <w:lastRenderedPageBreak/>
        <w:t>СОДЕРЖАНИЕ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5F1775" w:rsidRPr="00D4203F" w:rsidTr="00FB158A">
        <w:tc>
          <w:tcPr>
            <w:tcW w:w="7668" w:type="dxa"/>
            <w:shd w:val="clear" w:color="auto" w:fill="auto"/>
          </w:tcPr>
          <w:p w:rsidR="005F1775" w:rsidRPr="00D4203F" w:rsidRDefault="005F1775" w:rsidP="00FB15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F1775" w:rsidRPr="00D4203F" w:rsidRDefault="005F1775" w:rsidP="00FB158A">
            <w:pPr>
              <w:jc w:val="center"/>
            </w:pPr>
            <w:r w:rsidRPr="00D4203F">
              <w:t>стр.</w:t>
            </w:r>
          </w:p>
        </w:tc>
      </w:tr>
      <w:tr w:rsidR="005F1775" w:rsidRPr="00D4203F" w:rsidTr="00FB158A">
        <w:tc>
          <w:tcPr>
            <w:tcW w:w="7668" w:type="dxa"/>
            <w:shd w:val="clear" w:color="auto" w:fill="auto"/>
          </w:tcPr>
          <w:p w:rsidR="005F1775" w:rsidRPr="00D4203F" w:rsidRDefault="005F1775" w:rsidP="005F17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4203F">
              <w:rPr>
                <w:b/>
                <w:caps/>
              </w:rPr>
              <w:t>ПАСПОРТ рабочей ПРОГРАММЫ УЧЕБНОЙ ДИСЦИПЛИНЫ</w:t>
            </w:r>
          </w:p>
          <w:p w:rsidR="005F1775" w:rsidRPr="00D4203F" w:rsidRDefault="005F1775" w:rsidP="00FB158A"/>
        </w:tc>
        <w:tc>
          <w:tcPr>
            <w:tcW w:w="1903" w:type="dxa"/>
            <w:shd w:val="clear" w:color="auto" w:fill="auto"/>
          </w:tcPr>
          <w:p w:rsidR="005F1775" w:rsidRPr="00D4203F" w:rsidRDefault="005F1775" w:rsidP="00FB158A">
            <w:pPr>
              <w:jc w:val="center"/>
            </w:pPr>
            <w:r w:rsidRPr="00D4203F">
              <w:t>4</w:t>
            </w:r>
          </w:p>
        </w:tc>
      </w:tr>
      <w:tr w:rsidR="005F1775" w:rsidRPr="00D4203F" w:rsidTr="00FB158A">
        <w:tc>
          <w:tcPr>
            <w:tcW w:w="7668" w:type="dxa"/>
            <w:shd w:val="clear" w:color="auto" w:fill="auto"/>
          </w:tcPr>
          <w:p w:rsidR="005F1775" w:rsidRPr="00D4203F" w:rsidRDefault="005F1775" w:rsidP="005F17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4203F">
              <w:rPr>
                <w:b/>
                <w:caps/>
              </w:rPr>
              <w:t>СТРУКТУРА и содержание УЧЕБНОЙ ДИСЦИПЛИНЫ</w:t>
            </w:r>
          </w:p>
          <w:p w:rsidR="005F1775" w:rsidRPr="00D4203F" w:rsidRDefault="005F1775" w:rsidP="00FB15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F1775" w:rsidRPr="00D4203F" w:rsidRDefault="005F1775" w:rsidP="00FB158A">
            <w:pPr>
              <w:jc w:val="center"/>
            </w:pPr>
            <w:r>
              <w:t>5</w:t>
            </w:r>
          </w:p>
        </w:tc>
      </w:tr>
      <w:tr w:rsidR="005F1775" w:rsidRPr="00D4203F" w:rsidTr="00FB158A">
        <w:trPr>
          <w:trHeight w:val="670"/>
        </w:trPr>
        <w:tc>
          <w:tcPr>
            <w:tcW w:w="7668" w:type="dxa"/>
            <w:shd w:val="clear" w:color="auto" w:fill="auto"/>
          </w:tcPr>
          <w:p w:rsidR="005F1775" w:rsidRPr="00D4203F" w:rsidRDefault="005F1775" w:rsidP="005F17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4203F">
              <w:rPr>
                <w:b/>
                <w:caps/>
              </w:rPr>
              <w:t>условия реализации  учебной дисциплины</w:t>
            </w:r>
          </w:p>
          <w:p w:rsidR="005F1775" w:rsidRPr="00D4203F" w:rsidRDefault="005F1775" w:rsidP="00FB158A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F1775" w:rsidRPr="00D4203F" w:rsidRDefault="005F1775" w:rsidP="00FB158A">
            <w:pPr>
              <w:jc w:val="center"/>
            </w:pPr>
            <w:r>
              <w:t>19</w:t>
            </w:r>
          </w:p>
        </w:tc>
      </w:tr>
      <w:tr w:rsidR="005F1775" w:rsidRPr="00D4203F" w:rsidTr="00FB158A">
        <w:tc>
          <w:tcPr>
            <w:tcW w:w="7668" w:type="dxa"/>
            <w:shd w:val="clear" w:color="auto" w:fill="auto"/>
          </w:tcPr>
          <w:p w:rsidR="005F1775" w:rsidRPr="00D4203F" w:rsidRDefault="005F1775" w:rsidP="005F1775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D4203F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5F1775" w:rsidRPr="00D4203F" w:rsidRDefault="005F1775" w:rsidP="00FB15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5F1775" w:rsidRPr="00D4203F" w:rsidRDefault="005F1775" w:rsidP="00FB158A">
            <w:pPr>
              <w:jc w:val="center"/>
            </w:pPr>
            <w:r>
              <w:t>21</w:t>
            </w:r>
          </w:p>
        </w:tc>
      </w:tr>
    </w:tbl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5F1775" w:rsidRPr="00D4203F" w:rsidRDefault="005F1775" w:rsidP="005F17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4203F">
        <w:rPr>
          <w:b/>
          <w:caps/>
          <w:u w:val="single"/>
        </w:rPr>
        <w:br w:type="page"/>
      </w:r>
      <w:r w:rsidRPr="00D4203F">
        <w:rPr>
          <w:b/>
          <w:caps/>
        </w:rPr>
        <w:lastRenderedPageBreak/>
        <w:t>1. паспорт рабочей ПРОГРАММЫ УЧЕБНОЙ ДИСЦИПЛИНЫ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D4203F">
        <w:rPr>
          <w:b/>
        </w:rPr>
        <w:t>Физика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D4203F">
        <w:rPr>
          <w:b/>
        </w:rPr>
        <w:t>1.1. Область применения рабочей программы</w:t>
      </w:r>
    </w:p>
    <w:p w:rsidR="005F1775" w:rsidRPr="000D0578" w:rsidRDefault="005F1775" w:rsidP="005F1775">
      <w:pPr>
        <w:autoSpaceDE w:val="0"/>
        <w:spacing w:line="288" w:lineRule="auto"/>
        <w:ind w:firstLine="709"/>
        <w:jc w:val="both"/>
      </w:pPr>
      <w:r w:rsidRPr="00D4203F">
        <w:rPr>
          <w:color w:val="000000"/>
        </w:rPr>
        <w:t xml:space="preserve">Рабочая программа учебной дисциплины «Физика» является частью образовательной программы среднего общего образования </w:t>
      </w:r>
      <w:r w:rsidRPr="00D4203F">
        <w:rPr>
          <w:color w:val="000000"/>
          <w:spacing w:val="-4"/>
        </w:rPr>
        <w:t xml:space="preserve">реализуемой образовательными учреждениями профессионального образования  </w:t>
      </w:r>
      <w:r w:rsidRPr="00D4203F">
        <w:rPr>
          <w:color w:val="000000"/>
        </w:rPr>
        <w:t xml:space="preserve">в пределах программы </w:t>
      </w:r>
      <w:r>
        <w:rPr>
          <w:color w:val="000000"/>
        </w:rPr>
        <w:t>при подготовке квалифицированных рабочих, служащих по</w:t>
      </w:r>
      <w:r w:rsidRPr="00C675FD">
        <w:t>профессии</w:t>
      </w:r>
      <w:r w:rsidRPr="00D85866">
        <w:t>23.01.17</w:t>
      </w:r>
      <w:r w:rsidRPr="00D85866">
        <w:rPr>
          <w:color w:val="000000"/>
        </w:rPr>
        <w:t>«Мастер по ремонту и обслуживанию автомобилей»</w:t>
      </w:r>
      <w:r>
        <w:rPr>
          <w:bCs/>
          <w:color w:val="000000"/>
        </w:rPr>
        <w:t xml:space="preserve">, </w:t>
      </w:r>
      <w:r w:rsidRPr="00D4203F">
        <w:rPr>
          <w:color w:val="000000"/>
        </w:rPr>
        <w:t xml:space="preserve">с учетом профиля получаемого профессионального образования. </w:t>
      </w:r>
    </w:p>
    <w:p w:rsidR="005F1775" w:rsidRPr="00D4203F" w:rsidRDefault="005F1775" w:rsidP="005F1775">
      <w:pPr>
        <w:pStyle w:val="21"/>
        <w:spacing w:after="0" w:line="240" w:lineRule="auto"/>
        <w:ind w:firstLine="709"/>
        <w:jc w:val="both"/>
      </w:pPr>
      <w:r w:rsidRPr="00D4203F">
        <w:rPr>
          <w:color w:val="000000"/>
        </w:rPr>
        <w:t xml:space="preserve">Программа может использоваться другими образовательными учреждениями профессионального и дополнительного образования, реализующими образовательную программу среднего общего образования. 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</w:rPr>
      </w:pPr>
      <w:r w:rsidRPr="00D4203F">
        <w:rPr>
          <w:b/>
        </w:rPr>
        <w:t xml:space="preserve">1.2. Место учебной дисциплины в структуре </w:t>
      </w:r>
      <w:r w:rsidRPr="001E683A">
        <w:rPr>
          <w:b/>
          <w:color w:val="000000"/>
        </w:rPr>
        <w:t xml:space="preserve">программы подготовки </w:t>
      </w:r>
      <w:r w:rsidRPr="00DA3455">
        <w:rPr>
          <w:b/>
          <w:color w:val="000000"/>
        </w:rPr>
        <w:t>квалифицированных рабочих, служащих</w:t>
      </w:r>
      <w:r w:rsidRPr="001E683A">
        <w:rPr>
          <w:b/>
        </w:rPr>
        <w:t xml:space="preserve">: </w:t>
      </w:r>
      <w:r w:rsidRPr="00D4203F">
        <w:rPr>
          <w:color w:val="000000"/>
        </w:rPr>
        <w:t>дисциплина входит в общеобразовательный цикл и является профильным предметом</w:t>
      </w:r>
      <w:r>
        <w:rPr>
          <w:color w:val="000000"/>
        </w:rPr>
        <w:t>, освоение которого связано с изучением следующих дисциплин: «Математика», «Химия», «Биология».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1.3. Цели и задачи учебной дисциплины – требования к результатам освоения дисциплины:</w:t>
      </w:r>
    </w:p>
    <w:p w:rsidR="005F1775" w:rsidRPr="00D4203F" w:rsidRDefault="005F1775" w:rsidP="005F1775">
      <w:pPr>
        <w:ind w:firstLine="567"/>
        <w:jc w:val="both"/>
      </w:pPr>
      <w:r w:rsidRPr="00D4203F">
        <w:t>Рабочая  программа ориентирована на достижение следующих целей: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8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освоение знаний о методах научного познания природы; современной физической картине мира: свойствах вещества и поля, пространственно-временных закономерностях, динамических и статистических законах природы, элементарных частицах и фундаментальных взаимодействиях, строении и эволюции Вселенной; знакомство с основами фундаментальных физических теорий - классической механики, молекулярно-кинетической теории, термодинамики, классической электродинамики, специальной теории относительности, элементов квантовой теории;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393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применение знаний для объяснения явлений природы, свойств вещества, принципов работы технических устройств, решения физических задач, самостоятельного приобретения информации физического содержания и оценки достоверности, использования современных информационных технологий с целью поиска, переработки и предъявления учебной и научно-популярной информации по физике;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87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выполнения экспериментальных исследований, подготовки докладов, рефератов и других творческих работ;</w:t>
      </w:r>
    </w:p>
    <w:p w:rsidR="005F1775" w:rsidRPr="008B7676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2"/>
        </w:tabs>
        <w:spacing w:before="0" w:after="0" w:line="276" w:lineRule="auto"/>
        <w:ind w:left="620" w:right="2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7676">
        <w:rPr>
          <w:rFonts w:ascii="Times New Roman" w:hAnsi="Times New Roman" w:cs="Times New Roman"/>
          <w:sz w:val="24"/>
          <w:szCs w:val="24"/>
        </w:rPr>
        <w:t xml:space="preserve">воспитание убежденности в необходимости обосновывать высказываемую позицию, уважительно относиться к мнению оппонента, сотрудничать в процессе совместного выполнения задач; готовности к морально-этической оценке </w:t>
      </w:r>
      <w:r w:rsidRPr="008B7676">
        <w:rPr>
          <w:rFonts w:ascii="Times New Roman" w:hAnsi="Times New Roman" w:cs="Times New Roman"/>
          <w:sz w:val="24"/>
          <w:szCs w:val="24"/>
        </w:rPr>
        <w:lastRenderedPageBreak/>
        <w:t>использования научных достижений; уважения к творцам науки и техники, обеспечивающим ведущую роль физики в создании современного мира техники;</w:t>
      </w:r>
    </w:p>
    <w:p w:rsidR="005F1775" w:rsidRDefault="005F1775" w:rsidP="005F1775">
      <w:pPr>
        <w:pStyle w:val="9"/>
        <w:numPr>
          <w:ilvl w:val="0"/>
          <w:numId w:val="2"/>
        </w:numPr>
        <w:shd w:val="clear" w:color="auto" w:fill="auto"/>
        <w:tabs>
          <w:tab w:val="left" w:pos="1297"/>
        </w:tabs>
        <w:spacing w:before="0" w:after="176" w:line="276" w:lineRule="auto"/>
        <w:ind w:left="620" w:right="20" w:firstLine="567"/>
        <w:jc w:val="both"/>
      </w:pPr>
      <w:r w:rsidRPr="008B7676">
        <w:rPr>
          <w:rFonts w:ascii="Times New Roman" w:hAnsi="Times New Roman" w:cs="Times New Roman"/>
          <w:sz w:val="24"/>
          <w:szCs w:val="24"/>
        </w:rPr>
        <w:t>использование приобретенных знаний и умений для решения практических, жизненных задач, рационального природопользования и охраны окружающей среды, обеспечения безопасности жизнедеятельности человека и общества.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rPr>
          <w:b/>
        </w:rPr>
        <w:t>1.</w:t>
      </w:r>
      <w:r>
        <w:rPr>
          <w:b/>
        </w:rPr>
        <w:t>4</w:t>
      </w:r>
      <w:r w:rsidRPr="00D4203F">
        <w:rPr>
          <w:b/>
        </w:rPr>
        <w:t xml:space="preserve">. </w:t>
      </w:r>
      <w:r>
        <w:rPr>
          <w:b/>
        </w:rPr>
        <w:t>К</w:t>
      </w:r>
      <w:r w:rsidRPr="00D4203F">
        <w:rPr>
          <w:b/>
        </w:rPr>
        <w:t>оличество часов на освоение рабочей программы учебной дисциплины: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D4203F">
        <w:t xml:space="preserve">максимальной учебной нагрузки </w:t>
      </w:r>
      <w:proofErr w:type="gramStart"/>
      <w:r w:rsidRPr="00D4203F">
        <w:t>обучающегося</w:t>
      </w:r>
      <w:proofErr w:type="gramEnd"/>
      <w:r w:rsidRPr="00D4203F">
        <w:t xml:space="preserve"> </w:t>
      </w:r>
      <w:r>
        <w:t>220 часов.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b/>
        </w:rPr>
      </w:pPr>
      <w:r w:rsidRPr="00D4203F">
        <w:t>.</w:t>
      </w:r>
      <w:r w:rsidRPr="00D4203F">
        <w:rPr>
          <w:b/>
        </w:rPr>
        <w:t>2. СТРУКТУРА УЧЕБНОЙ ДИСЦИПЛИНЫ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D4203F">
        <w:rPr>
          <w:b/>
        </w:rPr>
        <w:t>2.1. Объем учебной дисциплины и виды учебной работы</w:t>
      </w:r>
    </w:p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5F1775" w:rsidRPr="00D4203F" w:rsidTr="00FB158A">
        <w:trPr>
          <w:trHeight w:val="460"/>
        </w:trPr>
        <w:tc>
          <w:tcPr>
            <w:tcW w:w="7904" w:type="dxa"/>
            <w:shd w:val="clear" w:color="auto" w:fill="auto"/>
          </w:tcPr>
          <w:p w:rsidR="005F1775" w:rsidRPr="00D4203F" w:rsidRDefault="005F1775" w:rsidP="00FB158A">
            <w:pPr>
              <w:jc w:val="center"/>
            </w:pPr>
            <w:r w:rsidRPr="00D4203F">
              <w:rPr>
                <w:b/>
              </w:rPr>
              <w:t>Вид учебной работы</w:t>
            </w:r>
          </w:p>
        </w:tc>
        <w:tc>
          <w:tcPr>
            <w:tcW w:w="1564" w:type="dxa"/>
            <w:shd w:val="clear" w:color="auto" w:fill="auto"/>
          </w:tcPr>
          <w:p w:rsidR="005F1775" w:rsidRPr="00D4203F" w:rsidRDefault="005F1775" w:rsidP="00FB158A">
            <w:pPr>
              <w:jc w:val="center"/>
              <w:rPr>
                <w:i/>
                <w:iCs/>
              </w:rPr>
            </w:pPr>
            <w:r w:rsidRPr="00D4203F">
              <w:rPr>
                <w:b/>
                <w:i/>
                <w:iCs/>
              </w:rPr>
              <w:t xml:space="preserve">Количество часов </w:t>
            </w:r>
          </w:p>
        </w:tc>
      </w:tr>
      <w:tr w:rsidR="005F1775" w:rsidRPr="00D4203F" w:rsidTr="00FB158A">
        <w:trPr>
          <w:trHeight w:val="285"/>
        </w:trPr>
        <w:tc>
          <w:tcPr>
            <w:tcW w:w="7904" w:type="dxa"/>
            <w:shd w:val="clear" w:color="auto" w:fill="auto"/>
          </w:tcPr>
          <w:p w:rsidR="005F1775" w:rsidRPr="00D4203F" w:rsidRDefault="005F1775" w:rsidP="00FB158A">
            <w:pPr>
              <w:rPr>
                <w:b/>
              </w:rPr>
            </w:pPr>
            <w:r w:rsidRPr="00D4203F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shd w:val="clear" w:color="auto" w:fill="auto"/>
          </w:tcPr>
          <w:p w:rsidR="005F1775" w:rsidRPr="00D4203F" w:rsidRDefault="005F1775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220</w:t>
            </w:r>
          </w:p>
        </w:tc>
      </w:tr>
      <w:tr w:rsidR="005F1775" w:rsidRPr="00D4203F" w:rsidTr="00FB158A">
        <w:tc>
          <w:tcPr>
            <w:tcW w:w="7904" w:type="dxa"/>
            <w:shd w:val="clear" w:color="auto" w:fill="auto"/>
          </w:tcPr>
          <w:p w:rsidR="005F1775" w:rsidRPr="00D4203F" w:rsidRDefault="005F1775" w:rsidP="00FB158A">
            <w:pPr>
              <w:jc w:val="both"/>
            </w:pPr>
            <w:r w:rsidRPr="00D4203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shd w:val="clear" w:color="auto" w:fill="auto"/>
          </w:tcPr>
          <w:p w:rsidR="005F1775" w:rsidRPr="00D4203F" w:rsidRDefault="005F1775" w:rsidP="00FB158A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220</w:t>
            </w:r>
          </w:p>
        </w:tc>
      </w:tr>
      <w:tr w:rsidR="005F1775" w:rsidRPr="00D4203F" w:rsidTr="00FB158A">
        <w:tc>
          <w:tcPr>
            <w:tcW w:w="7904" w:type="dxa"/>
            <w:shd w:val="clear" w:color="auto" w:fill="auto"/>
          </w:tcPr>
          <w:p w:rsidR="005F1775" w:rsidRPr="00D4203F" w:rsidRDefault="005F1775" w:rsidP="00FB158A">
            <w:pPr>
              <w:jc w:val="both"/>
            </w:pPr>
            <w:r w:rsidRPr="00D4203F">
              <w:t>в том числе:</w:t>
            </w:r>
          </w:p>
        </w:tc>
        <w:tc>
          <w:tcPr>
            <w:tcW w:w="1564" w:type="dxa"/>
            <w:shd w:val="clear" w:color="auto" w:fill="auto"/>
          </w:tcPr>
          <w:p w:rsidR="005F1775" w:rsidRPr="00D4203F" w:rsidRDefault="005F1775" w:rsidP="00FB158A">
            <w:pPr>
              <w:jc w:val="center"/>
              <w:rPr>
                <w:i/>
                <w:iCs/>
              </w:rPr>
            </w:pPr>
          </w:p>
        </w:tc>
      </w:tr>
      <w:tr w:rsidR="005F1775" w:rsidRPr="00D4203F" w:rsidTr="00FB158A">
        <w:tc>
          <w:tcPr>
            <w:tcW w:w="7904" w:type="dxa"/>
            <w:shd w:val="clear" w:color="auto" w:fill="auto"/>
          </w:tcPr>
          <w:p w:rsidR="005F1775" w:rsidRPr="00D4203F" w:rsidRDefault="005F1775" w:rsidP="00FB158A">
            <w:pPr>
              <w:jc w:val="both"/>
            </w:pPr>
            <w:r>
              <w:t>уроки</w:t>
            </w:r>
          </w:p>
        </w:tc>
        <w:tc>
          <w:tcPr>
            <w:tcW w:w="1564" w:type="dxa"/>
            <w:shd w:val="clear" w:color="auto" w:fill="auto"/>
          </w:tcPr>
          <w:p w:rsidR="005F1775" w:rsidRPr="008B55E3" w:rsidRDefault="005F1775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162</w:t>
            </w:r>
          </w:p>
        </w:tc>
      </w:tr>
      <w:tr w:rsidR="005F1775" w:rsidRPr="00D4203F" w:rsidTr="00FB158A">
        <w:tc>
          <w:tcPr>
            <w:tcW w:w="7904" w:type="dxa"/>
            <w:shd w:val="clear" w:color="auto" w:fill="auto"/>
          </w:tcPr>
          <w:p w:rsidR="005F1775" w:rsidRPr="00D4203F" w:rsidRDefault="005F1775" w:rsidP="00FB158A">
            <w:pPr>
              <w:jc w:val="both"/>
            </w:pPr>
            <w:r>
              <w:t>семинары</w:t>
            </w:r>
          </w:p>
        </w:tc>
        <w:tc>
          <w:tcPr>
            <w:tcW w:w="1564" w:type="dxa"/>
            <w:shd w:val="clear" w:color="auto" w:fill="auto"/>
          </w:tcPr>
          <w:p w:rsidR="005F1775" w:rsidRPr="008B55E3" w:rsidRDefault="005F1775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</w:tr>
      <w:tr w:rsidR="005F1775" w:rsidRPr="00D4203F" w:rsidTr="00FB158A">
        <w:tc>
          <w:tcPr>
            <w:tcW w:w="7904" w:type="dxa"/>
            <w:shd w:val="clear" w:color="auto" w:fill="auto"/>
          </w:tcPr>
          <w:p w:rsidR="005F1775" w:rsidRPr="00D4203F" w:rsidRDefault="005F1775" w:rsidP="00FB158A">
            <w:pPr>
              <w:jc w:val="both"/>
            </w:pPr>
            <w:r>
              <w:t>лекции</w:t>
            </w:r>
          </w:p>
        </w:tc>
        <w:tc>
          <w:tcPr>
            <w:tcW w:w="1564" w:type="dxa"/>
            <w:shd w:val="clear" w:color="auto" w:fill="auto"/>
          </w:tcPr>
          <w:p w:rsidR="005F1775" w:rsidRPr="008B55E3" w:rsidRDefault="005F1775" w:rsidP="00FB158A">
            <w:pPr>
              <w:jc w:val="center"/>
              <w:rPr>
                <w:i/>
                <w:iCs/>
              </w:rPr>
            </w:pPr>
            <w:r w:rsidRPr="008B55E3">
              <w:rPr>
                <w:i/>
                <w:iCs/>
              </w:rPr>
              <w:t>1</w:t>
            </w:r>
            <w:r>
              <w:rPr>
                <w:i/>
                <w:iCs/>
              </w:rPr>
              <w:t>2</w:t>
            </w:r>
          </w:p>
        </w:tc>
      </w:tr>
      <w:tr w:rsidR="005F1775" w:rsidRPr="00C45CF2" w:rsidTr="00FB158A">
        <w:tc>
          <w:tcPr>
            <w:tcW w:w="7904" w:type="dxa"/>
            <w:shd w:val="clear" w:color="auto" w:fill="auto"/>
          </w:tcPr>
          <w:p w:rsidR="005F1775" w:rsidRPr="00C45CF2" w:rsidRDefault="005F1775" w:rsidP="00FB158A">
            <w:pPr>
              <w:jc w:val="both"/>
            </w:pPr>
            <w:r w:rsidRPr="00C45CF2">
              <w:t>лабораторн</w:t>
            </w:r>
            <w:proofErr w:type="gramStart"/>
            <w:r w:rsidRPr="00C45CF2">
              <w:t>о-</w:t>
            </w:r>
            <w:proofErr w:type="gramEnd"/>
            <w:r w:rsidRPr="00C45CF2">
              <w:t xml:space="preserve"> практические занятия</w:t>
            </w:r>
          </w:p>
        </w:tc>
        <w:tc>
          <w:tcPr>
            <w:tcW w:w="1564" w:type="dxa"/>
            <w:shd w:val="clear" w:color="auto" w:fill="auto"/>
          </w:tcPr>
          <w:p w:rsidR="005F1775" w:rsidRPr="00C45CF2" w:rsidRDefault="005F1775" w:rsidP="00FB158A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38</w:t>
            </w:r>
          </w:p>
        </w:tc>
      </w:tr>
      <w:tr w:rsidR="005F1775" w:rsidRPr="00D4203F" w:rsidTr="00FB158A">
        <w:tc>
          <w:tcPr>
            <w:tcW w:w="9468" w:type="dxa"/>
            <w:gridSpan w:val="2"/>
            <w:shd w:val="clear" w:color="auto" w:fill="auto"/>
          </w:tcPr>
          <w:p w:rsidR="005F1775" w:rsidRPr="00D4203F" w:rsidRDefault="005F1775" w:rsidP="00FB158A">
            <w:pPr>
              <w:rPr>
                <w:i/>
                <w:iCs/>
              </w:rPr>
            </w:pPr>
            <w:r>
              <w:rPr>
                <w:b/>
                <w:i/>
                <w:iCs/>
              </w:rPr>
              <w:t xml:space="preserve">Промежуточная </w:t>
            </w:r>
            <w:r w:rsidRPr="00D4203F">
              <w:rPr>
                <w:b/>
                <w:i/>
                <w:iCs/>
              </w:rPr>
              <w:t xml:space="preserve"> аттестация</w:t>
            </w:r>
            <w:r w:rsidRPr="00D4203F">
              <w:rPr>
                <w:i/>
                <w:iCs/>
              </w:rPr>
              <w:t xml:space="preserve"> в форме </w:t>
            </w:r>
            <w:r>
              <w:rPr>
                <w:i/>
                <w:iCs/>
              </w:rPr>
              <w:t>дифференцированного зачёта, экзамена</w:t>
            </w:r>
          </w:p>
        </w:tc>
      </w:tr>
    </w:tbl>
    <w:p w:rsidR="005F1775" w:rsidRPr="00D4203F" w:rsidRDefault="005F1775" w:rsidP="005F17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291E9C" w:rsidRDefault="00291E9C"/>
    <w:sectPr w:rsidR="00291E9C" w:rsidSect="00291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6C3B69BF"/>
    <w:multiLevelType w:val="multilevel"/>
    <w:tmpl w:val="1FA2EED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5F1775"/>
    <w:rsid w:val="001F151E"/>
    <w:rsid w:val="00291E9C"/>
    <w:rsid w:val="00334534"/>
    <w:rsid w:val="0037125B"/>
    <w:rsid w:val="004D4782"/>
    <w:rsid w:val="005A0680"/>
    <w:rsid w:val="005F1775"/>
    <w:rsid w:val="00696524"/>
    <w:rsid w:val="007808B0"/>
    <w:rsid w:val="0086670C"/>
    <w:rsid w:val="00A66FC9"/>
    <w:rsid w:val="00B773D0"/>
    <w:rsid w:val="00D75D54"/>
    <w:rsid w:val="00E600F4"/>
    <w:rsid w:val="00E6239D"/>
    <w:rsid w:val="00EE2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F1775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17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5F1775"/>
    <w:pPr>
      <w:spacing w:after="120" w:line="480" w:lineRule="auto"/>
    </w:pPr>
    <w:rPr>
      <w:lang w:eastAsia="ar-SA"/>
    </w:rPr>
  </w:style>
  <w:style w:type="paragraph" w:customStyle="1" w:styleId="9">
    <w:name w:val="Основной текст9"/>
    <w:basedOn w:val="a"/>
    <w:rsid w:val="005F1775"/>
    <w:pPr>
      <w:shd w:val="clear" w:color="auto" w:fill="FFFFFF"/>
      <w:spacing w:before="180" w:after="180" w:line="216" w:lineRule="exact"/>
      <w:ind w:hanging="860"/>
    </w:pPr>
    <w:rPr>
      <w:rFonts w:ascii="Arial" w:eastAsia="Arial" w:hAnsi="Arial" w:cs="Arial"/>
      <w:sz w:val="19"/>
      <w:szCs w:val="19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742</Words>
  <Characters>4236</Characters>
  <Application>Microsoft Office Word</Application>
  <DocSecurity>0</DocSecurity>
  <Lines>35</Lines>
  <Paragraphs>9</Paragraphs>
  <ScaleCrop>false</ScaleCrop>
  <Company/>
  <LinksUpToDate>false</LinksUpToDate>
  <CharactersWithSpaces>4969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Мякишева</cp:lastModifiedBy>
  <cp:revision>2</cp:revision>
  <dcterms:created xsi:type="dcterms:W3CDTF">2019-02-08T08:59:00Z</dcterms:created>
  <dcterms:modified xsi:type="dcterms:W3CDTF">2019-02-08T08:59:00Z</dcterms:modified>
</cp:coreProperties>
</file>